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005E" w:rsidRPr="00EA7049" w:rsidP="00F0005E" w14:paraId="224A0667" w14:textId="1357A2C2">
      <w:pPr>
        <w:jc w:val="right"/>
        <w:rPr>
          <w:b/>
          <w:sz w:val="28"/>
          <w:szCs w:val="28"/>
        </w:rPr>
      </w:pPr>
      <w:r w:rsidRPr="00CD35CF">
        <w:rPr>
          <w:b/>
          <w:sz w:val="27"/>
          <w:szCs w:val="27"/>
        </w:rPr>
        <w:t xml:space="preserve">    </w:t>
      </w:r>
      <w:r w:rsidRPr="00AD6D2B">
        <w:rPr>
          <w:b/>
          <w:sz w:val="28"/>
          <w:szCs w:val="28"/>
        </w:rPr>
        <w:t xml:space="preserve">             </w:t>
      </w:r>
      <w:r w:rsidRPr="00356882">
        <w:rPr>
          <w:b/>
          <w:sz w:val="27"/>
          <w:szCs w:val="27"/>
        </w:rPr>
        <w:t xml:space="preserve">                        </w:t>
      </w:r>
      <w:r w:rsidRPr="00EA7049">
        <w:rPr>
          <w:b/>
          <w:sz w:val="28"/>
          <w:szCs w:val="28"/>
        </w:rPr>
        <w:t xml:space="preserve">            </w:t>
      </w:r>
      <w:r w:rsidRPr="00EA7049">
        <w:rPr>
          <w:sz w:val="28"/>
          <w:szCs w:val="28"/>
        </w:rPr>
        <w:t>дело № 5-</w:t>
      </w:r>
      <w:r w:rsidR="008B36ED">
        <w:rPr>
          <w:sz w:val="28"/>
          <w:szCs w:val="28"/>
        </w:rPr>
        <w:t>9</w:t>
      </w:r>
      <w:r w:rsidR="003D5918">
        <w:rPr>
          <w:sz w:val="28"/>
          <w:szCs w:val="28"/>
        </w:rPr>
        <w:t>88</w:t>
      </w:r>
      <w:r w:rsidRPr="00EA7049">
        <w:rPr>
          <w:sz w:val="28"/>
          <w:szCs w:val="28"/>
        </w:rPr>
        <w:t>-200</w:t>
      </w:r>
      <w:r w:rsidR="008B36ED">
        <w:rPr>
          <w:sz w:val="28"/>
          <w:szCs w:val="28"/>
        </w:rPr>
        <w:t>5</w:t>
      </w:r>
      <w:r w:rsidRPr="00EA7049">
        <w:rPr>
          <w:sz w:val="28"/>
          <w:szCs w:val="28"/>
        </w:rPr>
        <w:t>/2024</w:t>
      </w:r>
      <w:r w:rsidRPr="00EA7049">
        <w:rPr>
          <w:b/>
          <w:sz w:val="28"/>
          <w:szCs w:val="28"/>
        </w:rPr>
        <w:t xml:space="preserve"> </w:t>
      </w:r>
    </w:p>
    <w:p w:rsidR="00F0005E" w:rsidRPr="00EA7049" w:rsidP="00F0005E" w14:paraId="0CE46F51" w14:textId="77777777">
      <w:pPr>
        <w:jc w:val="right"/>
        <w:rPr>
          <w:sz w:val="28"/>
          <w:szCs w:val="28"/>
        </w:rPr>
      </w:pPr>
    </w:p>
    <w:p w:rsidR="00F0005E" w:rsidRPr="00EA7049" w:rsidP="00F0005E" w14:paraId="3C581149" w14:textId="777777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EA7049">
        <w:rPr>
          <w:rFonts w:ascii="Times New Roman" w:hAnsi="Times New Roman"/>
          <w:b w:val="0"/>
          <w:sz w:val="28"/>
          <w:szCs w:val="28"/>
        </w:rPr>
        <w:t xml:space="preserve">ПОСТАНОВЛЕНИЕ  </w:t>
      </w:r>
    </w:p>
    <w:p w:rsidR="00F0005E" w:rsidRPr="00EA7049" w:rsidP="00F0005E" w14:paraId="76F1F67D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0005E" w:rsidRPr="00EA7049" w:rsidP="00F0005E" w14:paraId="25BABD52" w14:textId="2EC687CD">
      <w:pPr>
        <w:tabs>
          <w:tab w:val="left" w:pos="567"/>
        </w:tabs>
        <w:jc w:val="both"/>
        <w:rPr>
          <w:sz w:val="28"/>
          <w:szCs w:val="28"/>
          <w:lang w:val="zh-CN"/>
        </w:rPr>
      </w:pPr>
      <w:r>
        <w:rPr>
          <w:sz w:val="28"/>
          <w:szCs w:val="28"/>
        </w:rPr>
        <w:t>11</w:t>
      </w:r>
      <w:r w:rsidR="00B2149D">
        <w:rPr>
          <w:sz w:val="28"/>
          <w:szCs w:val="28"/>
        </w:rPr>
        <w:t xml:space="preserve"> </w:t>
      </w:r>
      <w:r>
        <w:rPr>
          <w:sz w:val="28"/>
          <w:szCs w:val="28"/>
        </w:rPr>
        <w:t>ок</w:t>
      </w:r>
      <w:r w:rsidR="00B2149D">
        <w:rPr>
          <w:sz w:val="28"/>
          <w:szCs w:val="28"/>
        </w:rPr>
        <w:t>тября</w:t>
      </w:r>
      <w:r w:rsidRPr="00EA7049">
        <w:rPr>
          <w:sz w:val="28"/>
          <w:szCs w:val="28"/>
          <w:lang w:val="zh-CN"/>
        </w:rPr>
        <w:t xml:space="preserve"> 20</w:t>
      </w:r>
      <w:r w:rsidRPr="00EA7049">
        <w:rPr>
          <w:sz w:val="28"/>
          <w:szCs w:val="28"/>
        </w:rPr>
        <w:t>24</w:t>
      </w:r>
      <w:r w:rsidRPr="00EA7049">
        <w:rPr>
          <w:sz w:val="28"/>
          <w:szCs w:val="28"/>
          <w:lang w:val="zh-CN"/>
        </w:rPr>
        <w:t xml:space="preserve"> года                                                           </w:t>
      </w:r>
      <w:r w:rsidRPr="00EA7049">
        <w:rPr>
          <w:sz w:val="28"/>
          <w:szCs w:val="28"/>
        </w:rPr>
        <w:t xml:space="preserve">                  </w:t>
      </w:r>
      <w:r w:rsidRPr="00EA7049" w:rsidR="00733BA2">
        <w:rPr>
          <w:sz w:val="28"/>
          <w:szCs w:val="28"/>
        </w:rPr>
        <w:t xml:space="preserve">   </w:t>
      </w:r>
      <w:r w:rsidRPr="00EA7049" w:rsidR="00602A0A">
        <w:rPr>
          <w:sz w:val="28"/>
          <w:szCs w:val="28"/>
        </w:rPr>
        <w:t xml:space="preserve">  </w:t>
      </w:r>
      <w:r w:rsidRPr="00EA7049">
        <w:rPr>
          <w:sz w:val="28"/>
          <w:szCs w:val="28"/>
          <w:lang w:val="zh-CN"/>
        </w:rPr>
        <w:t>г. Нефтеюганск</w:t>
      </w:r>
    </w:p>
    <w:p w:rsidR="00F0005E" w:rsidRPr="00EA7049" w:rsidP="00F0005E" w14:paraId="07FDBA0D" w14:textId="77777777">
      <w:pPr>
        <w:tabs>
          <w:tab w:val="left" w:pos="567"/>
        </w:tabs>
        <w:jc w:val="both"/>
        <w:rPr>
          <w:sz w:val="28"/>
          <w:szCs w:val="28"/>
          <w:lang w:val="zh-CN"/>
        </w:rPr>
      </w:pPr>
    </w:p>
    <w:p w:rsidR="00F0005E" w:rsidRPr="00EA7049" w:rsidP="00F0005E" w14:paraId="2BD72E3C" w14:textId="640543CC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  <w:lang w:val="zh-CN"/>
        </w:rPr>
        <w:t xml:space="preserve">          </w:t>
      </w:r>
      <w:r w:rsidRPr="00EA7049"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0005E" w:rsidRPr="00EA7049" w:rsidP="00F0005E" w14:paraId="79157F65" w14:textId="77777777">
      <w:pPr>
        <w:tabs>
          <w:tab w:val="left" w:pos="567"/>
        </w:tabs>
        <w:jc w:val="both"/>
        <w:rPr>
          <w:sz w:val="28"/>
          <w:szCs w:val="28"/>
        </w:rPr>
      </w:pPr>
      <w:r w:rsidRPr="00EA7049">
        <w:rPr>
          <w:sz w:val="28"/>
          <w:szCs w:val="28"/>
        </w:rPr>
        <w:tab/>
        <w:t>рассмотрев в открытом судебном заседании дело об административном правонарушении, предусмотренном ч.5 ст.12.15 Кодек</w:t>
      </w:r>
      <w:r w:rsidRPr="00EA7049">
        <w:rPr>
          <w:sz w:val="28"/>
          <w:szCs w:val="28"/>
        </w:rPr>
        <w:t xml:space="preserve">са Российской Федерации об административных правонарушениях в отношении </w:t>
      </w:r>
    </w:p>
    <w:p w:rsidR="00F0005E" w:rsidRPr="00EA7049" w:rsidP="00F0005E" w14:paraId="48C55075" w14:textId="284FCE5D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A7049">
        <w:rPr>
          <w:sz w:val="28"/>
          <w:szCs w:val="28"/>
        </w:rPr>
        <w:tab/>
        <w:t xml:space="preserve"> </w:t>
      </w:r>
      <w:r w:rsidR="0048376E">
        <w:rPr>
          <w:sz w:val="28"/>
          <w:szCs w:val="28"/>
        </w:rPr>
        <w:t xml:space="preserve">Саримсокова </w:t>
      </w:r>
      <w:r w:rsidR="00303013">
        <w:rPr>
          <w:sz w:val="28"/>
          <w:szCs w:val="28"/>
        </w:rPr>
        <w:t>ПШ</w:t>
      </w:r>
      <w:r w:rsidRPr="00EA7049">
        <w:rPr>
          <w:sz w:val="28"/>
          <w:szCs w:val="28"/>
          <w:lang w:val="zh-CN"/>
        </w:rPr>
        <w:t xml:space="preserve">, </w:t>
      </w:r>
      <w:r w:rsidR="00303013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 года рождения, урожен</w:t>
      </w:r>
      <w:r w:rsidRPr="00EA7049">
        <w:rPr>
          <w:sz w:val="28"/>
          <w:szCs w:val="28"/>
        </w:rPr>
        <w:t>ца</w:t>
      </w:r>
      <w:r w:rsidRPr="00EA7049">
        <w:rPr>
          <w:sz w:val="28"/>
          <w:szCs w:val="28"/>
          <w:lang w:val="zh-CN"/>
        </w:rPr>
        <w:t xml:space="preserve"> </w:t>
      </w:r>
      <w:r w:rsidR="00303013">
        <w:rPr>
          <w:sz w:val="28"/>
          <w:szCs w:val="28"/>
        </w:rPr>
        <w:t>***</w:t>
      </w:r>
      <w:r w:rsidRPr="00EA7049">
        <w:rPr>
          <w:sz w:val="28"/>
          <w:szCs w:val="28"/>
          <w:lang w:val="zh-CN"/>
        </w:rPr>
        <w:t xml:space="preserve">, </w:t>
      </w:r>
      <w:r w:rsidRPr="00EA7049">
        <w:rPr>
          <w:sz w:val="28"/>
          <w:szCs w:val="28"/>
        </w:rPr>
        <w:t xml:space="preserve">гражданина РФ, </w:t>
      </w:r>
      <w:r w:rsidR="008B36ED">
        <w:rPr>
          <w:sz w:val="28"/>
          <w:szCs w:val="28"/>
        </w:rPr>
        <w:t>01</w:t>
      </w:r>
      <w:r w:rsidRPr="00EA7049">
        <w:rPr>
          <w:sz w:val="28"/>
          <w:szCs w:val="28"/>
        </w:rPr>
        <w:t>;</w:t>
      </w:r>
      <w:r w:rsidR="00303013">
        <w:rPr>
          <w:sz w:val="28"/>
          <w:szCs w:val="28"/>
        </w:rPr>
        <w:t>***</w:t>
      </w:r>
      <w:r w:rsidRPr="00EA7049">
        <w:rPr>
          <w:sz w:val="28"/>
          <w:szCs w:val="28"/>
        </w:rPr>
        <w:t xml:space="preserve">, </w:t>
      </w:r>
      <w:r w:rsidRPr="00EA7049" w:rsidR="00B61394">
        <w:rPr>
          <w:sz w:val="28"/>
          <w:szCs w:val="28"/>
        </w:rPr>
        <w:t>работающего</w:t>
      </w:r>
      <w:r w:rsidR="0048376E">
        <w:rPr>
          <w:sz w:val="28"/>
          <w:szCs w:val="28"/>
        </w:rPr>
        <w:t xml:space="preserve"> в ООО «</w:t>
      </w:r>
      <w:r w:rsidR="00303013">
        <w:rPr>
          <w:sz w:val="28"/>
          <w:szCs w:val="28"/>
        </w:rPr>
        <w:t>***</w:t>
      </w:r>
      <w:r w:rsidR="0048376E">
        <w:rPr>
          <w:sz w:val="28"/>
          <w:szCs w:val="28"/>
        </w:rPr>
        <w:t>»</w:t>
      </w:r>
      <w:r w:rsidRPr="00EA7049" w:rsidR="00B61394">
        <w:rPr>
          <w:sz w:val="28"/>
          <w:szCs w:val="28"/>
        </w:rPr>
        <w:t xml:space="preserve">, </w:t>
      </w:r>
      <w:r w:rsidRPr="00EA7049" w:rsidR="00602A0A">
        <w:rPr>
          <w:sz w:val="28"/>
          <w:szCs w:val="28"/>
        </w:rPr>
        <w:t>зарегистрированного</w:t>
      </w:r>
      <w:r w:rsidR="0048376E">
        <w:rPr>
          <w:sz w:val="28"/>
          <w:szCs w:val="28"/>
        </w:rPr>
        <w:t xml:space="preserve"> и</w:t>
      </w:r>
      <w:r w:rsidRPr="00EA7049" w:rsidR="00602A0A">
        <w:rPr>
          <w:sz w:val="28"/>
          <w:szCs w:val="28"/>
        </w:rPr>
        <w:t xml:space="preserve"> </w:t>
      </w:r>
      <w:r w:rsidRPr="00EA7049" w:rsidR="0048376E">
        <w:rPr>
          <w:sz w:val="28"/>
          <w:szCs w:val="28"/>
          <w:lang w:val="zh-CN"/>
        </w:rPr>
        <w:t>проживающе</w:t>
      </w:r>
      <w:r w:rsidRPr="00EA7049" w:rsidR="0048376E">
        <w:rPr>
          <w:sz w:val="28"/>
          <w:szCs w:val="28"/>
        </w:rPr>
        <w:t>го</w:t>
      </w:r>
      <w:r w:rsidRPr="00EA7049" w:rsidR="0048376E">
        <w:rPr>
          <w:sz w:val="28"/>
          <w:szCs w:val="28"/>
          <w:lang w:val="zh-CN"/>
        </w:rPr>
        <w:t xml:space="preserve"> </w:t>
      </w:r>
      <w:r w:rsidRPr="00EA7049" w:rsidR="008B36ED">
        <w:rPr>
          <w:sz w:val="28"/>
          <w:szCs w:val="28"/>
          <w:lang w:val="zh-CN"/>
        </w:rPr>
        <w:t xml:space="preserve">по адресу: </w:t>
      </w:r>
      <w:r w:rsidR="00303013">
        <w:rPr>
          <w:sz w:val="28"/>
          <w:szCs w:val="28"/>
        </w:rPr>
        <w:t>***</w:t>
      </w:r>
      <w:r w:rsidRPr="00EA7049" w:rsidR="008B36ED">
        <w:rPr>
          <w:color w:val="000000"/>
          <w:sz w:val="28"/>
          <w:szCs w:val="28"/>
        </w:rPr>
        <w:t>,</w:t>
      </w:r>
      <w:r w:rsidRPr="00EA7049" w:rsidR="00602A0A">
        <w:rPr>
          <w:color w:val="000000"/>
          <w:sz w:val="28"/>
          <w:szCs w:val="28"/>
        </w:rPr>
        <w:t xml:space="preserve"> </w:t>
      </w:r>
    </w:p>
    <w:p w:rsidR="00F0005E" w:rsidRPr="00EA7049" w:rsidP="00F0005E" w14:paraId="54AC81A1" w14:textId="191E6EAC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EA7049">
        <w:rPr>
          <w:color w:val="000000"/>
          <w:sz w:val="28"/>
          <w:szCs w:val="28"/>
        </w:rPr>
        <w:tab/>
      </w:r>
      <w:r w:rsidRPr="00EA7049">
        <w:rPr>
          <w:color w:val="FF0000"/>
          <w:sz w:val="28"/>
          <w:szCs w:val="28"/>
        </w:rPr>
        <w:t xml:space="preserve">            </w:t>
      </w:r>
    </w:p>
    <w:p w:rsidR="00486E85" w:rsidRPr="00EA7049" w:rsidP="00E620AC" w14:paraId="0E84EEA9" w14:textId="77777777">
      <w:pPr>
        <w:pStyle w:val="BodyText2"/>
        <w:jc w:val="center"/>
        <w:rPr>
          <w:spacing w:val="20"/>
          <w:sz w:val="28"/>
          <w:szCs w:val="28"/>
        </w:rPr>
      </w:pPr>
      <w:r w:rsidRPr="00EA7049">
        <w:rPr>
          <w:spacing w:val="20"/>
          <w:sz w:val="28"/>
          <w:szCs w:val="28"/>
        </w:rPr>
        <w:t>УСТАНОВИЛ:</w:t>
      </w:r>
    </w:p>
    <w:p w:rsidR="00E405EE" w:rsidRPr="0092188E" w:rsidP="00E405EE" w14:paraId="7CF8A4E1" w14:textId="398E44E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13.07</w:t>
      </w:r>
      <w:r w:rsidRPr="00EA7049" w:rsidR="00A82DB9">
        <w:rPr>
          <w:sz w:val="28"/>
          <w:szCs w:val="28"/>
        </w:rPr>
        <w:t>.2024</w:t>
      </w:r>
      <w:r w:rsidRPr="00EA7049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Pr="00EA7049" w:rsidR="00163EFD">
        <w:rPr>
          <w:sz w:val="28"/>
          <w:szCs w:val="28"/>
        </w:rPr>
        <w:t>0</w:t>
      </w:r>
      <w:r w:rsidRPr="00EA704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92188E">
        <w:rPr>
          <w:sz w:val="28"/>
          <w:szCs w:val="28"/>
        </w:rPr>
        <w:t>4</w:t>
      </w:r>
      <w:r w:rsidRPr="00EA704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на 158 км а/</w:t>
      </w:r>
      <w:r w:rsidR="00833107">
        <w:rPr>
          <w:sz w:val="28"/>
          <w:szCs w:val="28"/>
        </w:rPr>
        <w:t>д</w:t>
      </w:r>
      <w:r>
        <w:rPr>
          <w:sz w:val="28"/>
          <w:szCs w:val="28"/>
        </w:rPr>
        <w:t xml:space="preserve"> Коротчаево-Тазовский, Тазовского района</w:t>
      </w:r>
      <w:r w:rsidR="00AF431D">
        <w:rPr>
          <w:sz w:val="28"/>
          <w:szCs w:val="28"/>
        </w:rPr>
        <w:t>,</w:t>
      </w:r>
      <w:r>
        <w:rPr>
          <w:sz w:val="28"/>
          <w:szCs w:val="28"/>
        </w:rPr>
        <w:t xml:space="preserve"> ЯНАО</w:t>
      </w:r>
      <w:r w:rsidRPr="0092188E" w:rsidR="00163EFD">
        <w:rPr>
          <w:sz w:val="28"/>
          <w:szCs w:val="28"/>
        </w:rPr>
        <w:t xml:space="preserve">, </w:t>
      </w:r>
      <w:r>
        <w:rPr>
          <w:sz w:val="28"/>
          <w:szCs w:val="28"/>
        </w:rPr>
        <w:t>Саримсоков П.Ш</w:t>
      </w:r>
      <w:r w:rsidRPr="0092188E" w:rsidR="00EB2FA9">
        <w:rPr>
          <w:sz w:val="28"/>
          <w:szCs w:val="28"/>
        </w:rPr>
        <w:t xml:space="preserve">., управляя </w:t>
      </w:r>
      <w:r w:rsidRPr="0092188E" w:rsidR="00935CDB">
        <w:rPr>
          <w:sz w:val="28"/>
          <w:szCs w:val="28"/>
        </w:rPr>
        <w:t>транспортным средством</w:t>
      </w:r>
      <w:r w:rsidRPr="0092188E" w:rsidR="00EB2FA9">
        <w:rPr>
          <w:sz w:val="28"/>
          <w:szCs w:val="28"/>
        </w:rPr>
        <w:t xml:space="preserve"> </w:t>
      </w:r>
      <w:r w:rsidR="00303013">
        <w:rPr>
          <w:sz w:val="28"/>
          <w:szCs w:val="28"/>
        </w:rPr>
        <w:t>***</w:t>
      </w:r>
      <w:r w:rsidRPr="0092188E" w:rsidR="00EB2FA9">
        <w:rPr>
          <w:sz w:val="28"/>
          <w:szCs w:val="28"/>
        </w:rPr>
        <w:t xml:space="preserve"> </w:t>
      </w:r>
      <w:r w:rsidRPr="0092188E" w:rsidR="0092188E">
        <w:rPr>
          <w:sz w:val="28"/>
          <w:szCs w:val="28"/>
        </w:rPr>
        <w:t xml:space="preserve">государственный регистрационный номер </w:t>
      </w:r>
      <w:r w:rsidR="00303013">
        <w:rPr>
          <w:sz w:val="28"/>
          <w:szCs w:val="28"/>
        </w:rPr>
        <w:t>***</w:t>
      </w:r>
      <w:r w:rsidRPr="009218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совершении обгона, движущегося впереди транспортного средства </w:t>
      </w:r>
      <w:r w:rsidRPr="0092188E" w:rsidR="0092188E">
        <w:rPr>
          <w:sz w:val="28"/>
          <w:szCs w:val="28"/>
        </w:rPr>
        <w:t xml:space="preserve">выехал на полосу,  предназначенную для встречного движения, </w:t>
      </w:r>
      <w:r>
        <w:rPr>
          <w:sz w:val="28"/>
          <w:szCs w:val="28"/>
        </w:rPr>
        <w:t xml:space="preserve">в зоне действия дорожного знака </w:t>
      </w:r>
      <w:r w:rsidRPr="0092188E">
        <w:rPr>
          <w:sz w:val="28"/>
          <w:szCs w:val="28"/>
        </w:rPr>
        <w:t>3.20</w:t>
      </w:r>
      <w:r>
        <w:rPr>
          <w:sz w:val="28"/>
          <w:szCs w:val="28"/>
        </w:rPr>
        <w:t xml:space="preserve"> «обгон запрещен» и горизонтальной</w:t>
      </w:r>
      <w:r w:rsidRPr="0092188E" w:rsidR="0092188E">
        <w:rPr>
          <w:sz w:val="28"/>
          <w:szCs w:val="28"/>
        </w:rPr>
        <w:t xml:space="preserve"> </w:t>
      </w:r>
      <w:r w:rsidR="0092188E">
        <w:rPr>
          <w:sz w:val="28"/>
          <w:szCs w:val="28"/>
        </w:rPr>
        <w:t xml:space="preserve">дорожной </w:t>
      </w:r>
      <w:r w:rsidRPr="0092188E" w:rsidR="0092188E">
        <w:rPr>
          <w:sz w:val="28"/>
          <w:szCs w:val="28"/>
        </w:rPr>
        <w:t>разметки 1.1</w:t>
      </w:r>
      <w:r w:rsidRPr="0092188E" w:rsidR="00F0005E">
        <w:rPr>
          <w:sz w:val="28"/>
          <w:szCs w:val="28"/>
        </w:rPr>
        <w:t xml:space="preserve">, </w:t>
      </w:r>
      <w:r w:rsidRPr="00EA7049" w:rsidR="002553F6">
        <w:rPr>
          <w:sz w:val="28"/>
          <w:szCs w:val="28"/>
        </w:rPr>
        <w:t>тем самым</w:t>
      </w:r>
      <w:r w:rsidRPr="00EA7049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допустил повторное правонарушение, предусмотренное ч.4 ст.12.15 КоАП РФ, чем </w:t>
      </w:r>
      <w:r w:rsidRPr="00EA7049" w:rsidR="008425D2">
        <w:rPr>
          <w:sz w:val="28"/>
          <w:szCs w:val="28"/>
        </w:rPr>
        <w:t xml:space="preserve">нарушил </w:t>
      </w:r>
      <w:r w:rsidRPr="00EA7049" w:rsidR="007A6018">
        <w:rPr>
          <w:sz w:val="28"/>
          <w:szCs w:val="28"/>
        </w:rPr>
        <w:t>п. 1</w:t>
      </w:r>
      <w:r w:rsidRPr="00EA7049" w:rsidR="002553F6">
        <w:rPr>
          <w:sz w:val="28"/>
          <w:szCs w:val="28"/>
        </w:rPr>
        <w:t>.</w:t>
      </w:r>
      <w:r w:rsidRPr="00EA7049" w:rsidR="00B144D0">
        <w:rPr>
          <w:sz w:val="28"/>
          <w:szCs w:val="28"/>
        </w:rPr>
        <w:t>3</w:t>
      </w:r>
      <w:r w:rsidR="0092188E">
        <w:rPr>
          <w:sz w:val="28"/>
          <w:szCs w:val="28"/>
        </w:rPr>
        <w:t xml:space="preserve"> </w:t>
      </w:r>
      <w:r w:rsidRPr="00EA7049" w:rsidR="007A6018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5E7FAF">
        <w:rPr>
          <w:sz w:val="28"/>
          <w:szCs w:val="28"/>
        </w:rPr>
        <w:t>13.07.2023</w:t>
      </w:r>
      <w:r w:rsidRPr="00EA7049" w:rsidR="007A6018">
        <w:rPr>
          <w:sz w:val="28"/>
          <w:szCs w:val="28"/>
        </w:rPr>
        <w:t xml:space="preserve"> был </w:t>
      </w:r>
      <w:r w:rsidRPr="00EA7049">
        <w:rPr>
          <w:sz w:val="28"/>
          <w:szCs w:val="28"/>
        </w:rPr>
        <w:t xml:space="preserve">привлечен к </w:t>
      </w:r>
      <w:r w:rsidRPr="0092188E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правонарушении №18810</w:t>
      </w:r>
      <w:r w:rsidRPr="0092188E" w:rsidR="00CD4ACC">
        <w:rPr>
          <w:sz w:val="28"/>
          <w:szCs w:val="28"/>
        </w:rPr>
        <w:t>5</w:t>
      </w:r>
      <w:r w:rsidRPr="0092188E" w:rsidR="00C96F23">
        <w:rPr>
          <w:sz w:val="28"/>
          <w:szCs w:val="28"/>
        </w:rPr>
        <w:t>862</w:t>
      </w:r>
      <w:r w:rsidR="005E7FAF">
        <w:rPr>
          <w:sz w:val="28"/>
          <w:szCs w:val="28"/>
        </w:rPr>
        <w:t>3</w:t>
      </w:r>
      <w:r w:rsidRPr="0092188E" w:rsidR="00ED21B5">
        <w:rPr>
          <w:sz w:val="28"/>
          <w:szCs w:val="28"/>
        </w:rPr>
        <w:t>0</w:t>
      </w:r>
      <w:r w:rsidR="005E7FAF">
        <w:rPr>
          <w:sz w:val="28"/>
          <w:szCs w:val="28"/>
        </w:rPr>
        <w:t>713062696</w:t>
      </w:r>
      <w:r w:rsidRPr="0092188E">
        <w:rPr>
          <w:sz w:val="28"/>
          <w:szCs w:val="28"/>
        </w:rPr>
        <w:t xml:space="preserve">, вступившее в законную силу </w:t>
      </w:r>
      <w:r w:rsidR="005E7FAF">
        <w:rPr>
          <w:sz w:val="28"/>
          <w:szCs w:val="28"/>
        </w:rPr>
        <w:t>27.07.2023</w:t>
      </w:r>
      <w:r w:rsidRPr="0092188E" w:rsidR="007A6018">
        <w:rPr>
          <w:sz w:val="28"/>
          <w:szCs w:val="28"/>
        </w:rPr>
        <w:t xml:space="preserve">. </w:t>
      </w:r>
    </w:p>
    <w:p w:rsidR="0092188E" w:rsidRPr="0092188E" w:rsidP="0092188E" w14:paraId="588E330D" w14:textId="7E6F81A5">
      <w:pPr>
        <w:ind w:firstLine="709"/>
        <w:contextualSpacing/>
        <w:jc w:val="both"/>
        <w:rPr>
          <w:sz w:val="28"/>
          <w:szCs w:val="28"/>
          <w:lang w:bidi="ru-RU"/>
        </w:rPr>
      </w:pPr>
      <w:r w:rsidRPr="0092188E">
        <w:rPr>
          <w:sz w:val="28"/>
          <w:szCs w:val="28"/>
        </w:rPr>
        <w:t xml:space="preserve">В судебном заседании </w:t>
      </w:r>
      <w:r w:rsidR="005E7FAF">
        <w:rPr>
          <w:sz w:val="28"/>
          <w:szCs w:val="28"/>
        </w:rPr>
        <w:t>Саримсоков П.Ш</w:t>
      </w:r>
      <w:r w:rsidRPr="0092188E">
        <w:rPr>
          <w:sz w:val="28"/>
          <w:szCs w:val="28"/>
        </w:rPr>
        <w:t xml:space="preserve">., с нарушением правил ПДД РФ </w:t>
      </w:r>
      <w:r w:rsidRPr="0092188E">
        <w:rPr>
          <w:sz w:val="28"/>
          <w:szCs w:val="28"/>
        </w:rPr>
        <w:t>согласился, вину в совершении административного правонарушения признал.</w:t>
      </w:r>
    </w:p>
    <w:p w:rsidR="00E405EE" w:rsidRPr="0092188E" w:rsidP="0092188E" w14:paraId="45094565" w14:textId="7BB97481">
      <w:pPr>
        <w:ind w:firstLine="709"/>
        <w:contextualSpacing/>
        <w:jc w:val="both"/>
        <w:rPr>
          <w:sz w:val="28"/>
          <w:szCs w:val="28"/>
        </w:rPr>
      </w:pPr>
      <w:r w:rsidRPr="0092188E">
        <w:rPr>
          <w:sz w:val="28"/>
          <w:szCs w:val="28"/>
          <w:shd w:val="clear" w:color="auto" w:fill="FFFFFF"/>
        </w:rPr>
        <w:t xml:space="preserve">Выслушав </w:t>
      </w:r>
      <w:r w:rsidR="005E7FAF">
        <w:rPr>
          <w:sz w:val="28"/>
          <w:szCs w:val="28"/>
        </w:rPr>
        <w:t>Саримсокова П.Ш</w:t>
      </w:r>
      <w:r w:rsidRPr="0092188E">
        <w:rPr>
          <w:sz w:val="28"/>
          <w:szCs w:val="28"/>
        </w:rPr>
        <w:t>., и</w:t>
      </w:r>
      <w:r w:rsidRPr="0092188E">
        <w:rPr>
          <w:sz w:val="28"/>
          <w:szCs w:val="28"/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92188E">
        <w:rPr>
          <w:sz w:val="28"/>
          <w:szCs w:val="28"/>
        </w:rPr>
        <w:t>Кодекса Российской Федерации об административных правонарушениях</w:t>
      </w:r>
      <w:r w:rsidRPr="0092188E">
        <w:rPr>
          <w:sz w:val="28"/>
          <w:szCs w:val="28"/>
          <w:shd w:val="clear" w:color="auto" w:fill="FFFFFF"/>
        </w:rPr>
        <w:t>, су</w:t>
      </w:r>
      <w:r w:rsidRPr="0092188E">
        <w:rPr>
          <w:sz w:val="28"/>
          <w:szCs w:val="28"/>
          <w:shd w:val="clear" w:color="auto" w:fill="FFFFFF"/>
        </w:rPr>
        <w:t xml:space="preserve">дья приходит к выводу, что вина </w:t>
      </w:r>
      <w:r w:rsidR="005E7FAF">
        <w:rPr>
          <w:sz w:val="28"/>
          <w:szCs w:val="28"/>
        </w:rPr>
        <w:t>Саримсокова П.Ш</w:t>
      </w:r>
      <w:r w:rsidRPr="0092188E">
        <w:rPr>
          <w:sz w:val="28"/>
          <w:szCs w:val="28"/>
        </w:rPr>
        <w:t xml:space="preserve">. </w:t>
      </w:r>
      <w:r w:rsidRPr="0092188E">
        <w:rPr>
          <w:sz w:val="28"/>
          <w:szCs w:val="28"/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</w:t>
      </w:r>
      <w:r w:rsidRPr="0092188E">
        <w:rPr>
          <w:sz w:val="28"/>
          <w:szCs w:val="28"/>
        </w:rPr>
        <w:t>:</w:t>
      </w:r>
    </w:p>
    <w:p w:rsidR="00E405EE" w:rsidRPr="00EA7049" w:rsidP="00C67194" w14:paraId="192ADF8C" w14:textId="18886EB1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92188E">
        <w:rPr>
          <w:sz w:val="28"/>
          <w:szCs w:val="28"/>
        </w:rPr>
        <w:t xml:space="preserve">- </w:t>
      </w:r>
      <w:r w:rsidRPr="0092188E" w:rsidR="00FC1E2A">
        <w:rPr>
          <w:sz w:val="28"/>
          <w:szCs w:val="28"/>
        </w:rPr>
        <w:t xml:space="preserve">протоколом об административном правонарушении </w:t>
      </w:r>
      <w:r w:rsidR="006420C0">
        <w:rPr>
          <w:sz w:val="28"/>
          <w:szCs w:val="28"/>
        </w:rPr>
        <w:t xml:space="preserve">86 </w:t>
      </w:r>
      <w:r w:rsidR="005E7FAF">
        <w:rPr>
          <w:sz w:val="28"/>
          <w:szCs w:val="28"/>
        </w:rPr>
        <w:t>ЯН</w:t>
      </w:r>
      <w:r w:rsidR="006420C0">
        <w:rPr>
          <w:sz w:val="28"/>
          <w:szCs w:val="28"/>
        </w:rPr>
        <w:t xml:space="preserve"> </w:t>
      </w:r>
      <w:r w:rsidR="005E7FAF">
        <w:rPr>
          <w:sz w:val="28"/>
          <w:szCs w:val="28"/>
        </w:rPr>
        <w:t>019304</w:t>
      </w:r>
      <w:r w:rsidRPr="0092188E" w:rsidR="00FC1E2A">
        <w:rPr>
          <w:sz w:val="28"/>
          <w:szCs w:val="28"/>
        </w:rPr>
        <w:t xml:space="preserve"> от </w:t>
      </w:r>
      <w:r w:rsidR="005E7FAF">
        <w:rPr>
          <w:sz w:val="28"/>
          <w:szCs w:val="28"/>
        </w:rPr>
        <w:t>13.07</w:t>
      </w:r>
      <w:r w:rsidRPr="0092188E" w:rsidR="00A53955">
        <w:rPr>
          <w:sz w:val="28"/>
          <w:szCs w:val="28"/>
        </w:rPr>
        <w:t>.2024</w:t>
      </w:r>
      <w:r w:rsidRPr="0092188E" w:rsidR="00FC1E2A">
        <w:rPr>
          <w:sz w:val="28"/>
          <w:szCs w:val="28"/>
        </w:rPr>
        <w:t xml:space="preserve">, согласно которому </w:t>
      </w:r>
      <w:r w:rsidR="005E7FAF">
        <w:rPr>
          <w:sz w:val="28"/>
          <w:szCs w:val="28"/>
        </w:rPr>
        <w:t>13.07</w:t>
      </w:r>
      <w:r w:rsidRPr="00EA7049" w:rsidR="005E7FAF">
        <w:rPr>
          <w:sz w:val="28"/>
          <w:szCs w:val="28"/>
        </w:rPr>
        <w:t xml:space="preserve">.2024 в </w:t>
      </w:r>
      <w:r w:rsidR="005E7FAF">
        <w:rPr>
          <w:sz w:val="28"/>
          <w:szCs w:val="28"/>
        </w:rPr>
        <w:t>1</w:t>
      </w:r>
      <w:r w:rsidRPr="00EA7049" w:rsidR="005E7FAF">
        <w:rPr>
          <w:sz w:val="28"/>
          <w:szCs w:val="28"/>
        </w:rPr>
        <w:t xml:space="preserve">0 часов </w:t>
      </w:r>
      <w:r w:rsidR="005E7FAF">
        <w:rPr>
          <w:sz w:val="28"/>
          <w:szCs w:val="28"/>
        </w:rPr>
        <w:t>04</w:t>
      </w:r>
      <w:r w:rsidRPr="00EA7049" w:rsidR="005E7FAF">
        <w:rPr>
          <w:sz w:val="28"/>
          <w:szCs w:val="28"/>
        </w:rPr>
        <w:t xml:space="preserve"> минут </w:t>
      </w:r>
      <w:r w:rsidR="005E7FAF">
        <w:rPr>
          <w:sz w:val="28"/>
          <w:szCs w:val="28"/>
        </w:rPr>
        <w:t>на 158 км а/</w:t>
      </w:r>
      <w:r w:rsidR="00833107">
        <w:rPr>
          <w:sz w:val="28"/>
          <w:szCs w:val="28"/>
        </w:rPr>
        <w:t>д</w:t>
      </w:r>
      <w:r w:rsidR="005E7FAF">
        <w:rPr>
          <w:sz w:val="28"/>
          <w:szCs w:val="28"/>
        </w:rPr>
        <w:t xml:space="preserve"> Коротчаево-Тазовский, Тазовского района</w:t>
      </w:r>
      <w:r w:rsidR="00AF431D">
        <w:rPr>
          <w:sz w:val="28"/>
          <w:szCs w:val="28"/>
        </w:rPr>
        <w:t>,</w:t>
      </w:r>
      <w:r w:rsidR="005E7FAF">
        <w:rPr>
          <w:sz w:val="28"/>
          <w:szCs w:val="28"/>
        </w:rPr>
        <w:t xml:space="preserve"> ЯНАО</w:t>
      </w:r>
      <w:r w:rsidRPr="0092188E" w:rsidR="005E7FAF">
        <w:rPr>
          <w:sz w:val="28"/>
          <w:szCs w:val="28"/>
        </w:rPr>
        <w:t xml:space="preserve">, </w:t>
      </w:r>
      <w:r w:rsidR="005E7FAF">
        <w:rPr>
          <w:sz w:val="28"/>
          <w:szCs w:val="28"/>
        </w:rPr>
        <w:t>Саримсоков П.Ш</w:t>
      </w:r>
      <w:r w:rsidRPr="0092188E" w:rsidR="005E7FAF">
        <w:rPr>
          <w:sz w:val="28"/>
          <w:szCs w:val="28"/>
        </w:rPr>
        <w:t xml:space="preserve">., управляя транспортным средством </w:t>
      </w:r>
      <w:r w:rsidR="00303013">
        <w:rPr>
          <w:sz w:val="28"/>
          <w:szCs w:val="28"/>
        </w:rPr>
        <w:t>***</w:t>
      </w:r>
      <w:r w:rsidRPr="0092188E" w:rsidR="00303013">
        <w:rPr>
          <w:sz w:val="28"/>
          <w:szCs w:val="28"/>
        </w:rPr>
        <w:t xml:space="preserve"> государственный регистрационный номер </w:t>
      </w:r>
      <w:r w:rsidR="00303013">
        <w:rPr>
          <w:sz w:val="28"/>
          <w:szCs w:val="28"/>
        </w:rPr>
        <w:t>***</w:t>
      </w:r>
      <w:r w:rsidRPr="0092188E" w:rsidR="005E7FAF">
        <w:rPr>
          <w:sz w:val="28"/>
          <w:szCs w:val="28"/>
        </w:rPr>
        <w:t xml:space="preserve">, </w:t>
      </w:r>
      <w:r w:rsidR="005E7FAF">
        <w:rPr>
          <w:sz w:val="28"/>
          <w:szCs w:val="28"/>
        </w:rPr>
        <w:t xml:space="preserve">при совершении обгона, движущегося впереди транспортного средства </w:t>
      </w:r>
      <w:r w:rsidRPr="0092188E" w:rsidR="005E7FAF">
        <w:rPr>
          <w:sz w:val="28"/>
          <w:szCs w:val="28"/>
        </w:rPr>
        <w:t xml:space="preserve">выехал на полосу,  предназначенную для встречного движения, </w:t>
      </w:r>
      <w:r w:rsidR="005E7FAF">
        <w:rPr>
          <w:sz w:val="28"/>
          <w:szCs w:val="28"/>
        </w:rPr>
        <w:t xml:space="preserve">в зоне действия дорожного знака </w:t>
      </w:r>
      <w:r w:rsidRPr="0092188E" w:rsidR="005E7FAF">
        <w:rPr>
          <w:sz w:val="28"/>
          <w:szCs w:val="28"/>
        </w:rPr>
        <w:t>3.20</w:t>
      </w:r>
      <w:r w:rsidR="005E7FAF">
        <w:rPr>
          <w:sz w:val="28"/>
          <w:szCs w:val="28"/>
        </w:rPr>
        <w:t xml:space="preserve"> «обгон запрещен» и горизонтальной</w:t>
      </w:r>
      <w:r w:rsidRPr="0092188E" w:rsidR="005E7FAF">
        <w:rPr>
          <w:sz w:val="28"/>
          <w:szCs w:val="28"/>
        </w:rPr>
        <w:t xml:space="preserve"> </w:t>
      </w:r>
      <w:r w:rsidR="005E7FAF">
        <w:rPr>
          <w:sz w:val="28"/>
          <w:szCs w:val="28"/>
        </w:rPr>
        <w:t xml:space="preserve">дорожной </w:t>
      </w:r>
      <w:r w:rsidRPr="0092188E" w:rsidR="005E7FAF">
        <w:rPr>
          <w:sz w:val="28"/>
          <w:szCs w:val="28"/>
        </w:rPr>
        <w:t xml:space="preserve">разметки 1.1, </w:t>
      </w:r>
      <w:r w:rsidRPr="00EA7049" w:rsidR="005E7FAF">
        <w:rPr>
          <w:sz w:val="28"/>
          <w:szCs w:val="28"/>
        </w:rPr>
        <w:t>тем самым допустил повторное правонарушение, предусмотренное ч.4 ст.12.15 КоАП РФ, чем нарушил п. 1.3</w:t>
      </w:r>
      <w:r w:rsidR="005E7FAF">
        <w:rPr>
          <w:sz w:val="28"/>
          <w:szCs w:val="28"/>
        </w:rPr>
        <w:t xml:space="preserve"> </w:t>
      </w:r>
      <w:r w:rsidRPr="00EA7049" w:rsidR="005E7FAF">
        <w:rPr>
          <w:sz w:val="28"/>
          <w:szCs w:val="28"/>
        </w:rPr>
        <w:t xml:space="preserve">Правил дорожного движения Российской Федерации, утвержденных постановлением Правительства Российской Федерации от 23.10.1993 года №1090. </w:t>
      </w:r>
      <w:r w:rsidR="005E7FAF">
        <w:rPr>
          <w:sz w:val="28"/>
          <w:szCs w:val="28"/>
        </w:rPr>
        <w:t>13.07.2023</w:t>
      </w:r>
      <w:r w:rsidRPr="00EA7049" w:rsidR="005E7FAF">
        <w:rPr>
          <w:sz w:val="28"/>
          <w:szCs w:val="28"/>
        </w:rPr>
        <w:t xml:space="preserve"> был привлечен к </w:t>
      </w:r>
      <w:r w:rsidRPr="0092188E" w:rsidR="005E7FAF">
        <w:rPr>
          <w:sz w:val="28"/>
          <w:szCs w:val="28"/>
        </w:rPr>
        <w:t>административной ответственности на основании постановления по делу об административном правонарушении №188105862</w:t>
      </w:r>
      <w:r w:rsidR="005E7FAF">
        <w:rPr>
          <w:sz w:val="28"/>
          <w:szCs w:val="28"/>
        </w:rPr>
        <w:t>3</w:t>
      </w:r>
      <w:r w:rsidRPr="0092188E" w:rsidR="005E7FAF">
        <w:rPr>
          <w:sz w:val="28"/>
          <w:szCs w:val="28"/>
        </w:rPr>
        <w:t>0</w:t>
      </w:r>
      <w:r w:rsidR="005E7FAF">
        <w:rPr>
          <w:sz w:val="28"/>
          <w:szCs w:val="28"/>
        </w:rPr>
        <w:t>713062696</w:t>
      </w:r>
      <w:r w:rsidRPr="0092188E" w:rsidR="005E7FAF">
        <w:rPr>
          <w:sz w:val="28"/>
          <w:szCs w:val="28"/>
        </w:rPr>
        <w:t xml:space="preserve">, вступившее в законную силу </w:t>
      </w:r>
      <w:r w:rsidR="005E7FAF">
        <w:rPr>
          <w:sz w:val="28"/>
          <w:szCs w:val="28"/>
        </w:rPr>
        <w:t>27.07.2023</w:t>
      </w:r>
      <w:r w:rsidRPr="00EA7049">
        <w:rPr>
          <w:sz w:val="28"/>
          <w:szCs w:val="28"/>
        </w:rPr>
        <w:t>;</w:t>
      </w:r>
    </w:p>
    <w:p w:rsidR="003C5F70" w:rsidP="003C5F70" w14:paraId="5157139F" w14:textId="5A1B48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схемой места совершения административного правонарушения от </w:t>
      </w:r>
      <w:r>
        <w:rPr>
          <w:sz w:val="28"/>
          <w:szCs w:val="28"/>
        </w:rPr>
        <w:t>13.07</w:t>
      </w:r>
      <w:r w:rsidRPr="00EA7049">
        <w:rPr>
          <w:sz w:val="28"/>
          <w:szCs w:val="28"/>
        </w:rPr>
        <w:t xml:space="preserve">.2024, согласно которой </w:t>
      </w:r>
      <w:r>
        <w:rPr>
          <w:sz w:val="28"/>
          <w:szCs w:val="28"/>
        </w:rPr>
        <w:t>Саримсоков П.Ш</w:t>
      </w:r>
      <w:r w:rsidRPr="00EA7049">
        <w:rPr>
          <w:sz w:val="28"/>
          <w:szCs w:val="28"/>
        </w:rPr>
        <w:t xml:space="preserve">. </w:t>
      </w:r>
      <w:r>
        <w:rPr>
          <w:sz w:val="28"/>
          <w:szCs w:val="28"/>
        </w:rPr>
        <w:t>при соверш</w:t>
      </w:r>
      <w:r>
        <w:rPr>
          <w:sz w:val="28"/>
          <w:szCs w:val="28"/>
        </w:rPr>
        <w:t xml:space="preserve">ении обгона, движущегося впереди транспортного средства </w:t>
      </w:r>
      <w:r w:rsidRPr="0092188E">
        <w:rPr>
          <w:sz w:val="28"/>
          <w:szCs w:val="28"/>
        </w:rPr>
        <w:t xml:space="preserve">выехал на полосу, предназначенную для встречного движения, </w:t>
      </w:r>
      <w:r>
        <w:rPr>
          <w:sz w:val="28"/>
          <w:szCs w:val="28"/>
        </w:rPr>
        <w:t xml:space="preserve">в зоне действия дорожного знака </w:t>
      </w:r>
      <w:r w:rsidRPr="0092188E">
        <w:rPr>
          <w:sz w:val="28"/>
          <w:szCs w:val="28"/>
        </w:rPr>
        <w:t>3.20</w:t>
      </w:r>
      <w:r>
        <w:rPr>
          <w:sz w:val="28"/>
          <w:szCs w:val="28"/>
        </w:rPr>
        <w:t xml:space="preserve"> «обгон запрещен» и горизонтальной</w:t>
      </w:r>
      <w:r w:rsidRPr="00921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дорожной </w:t>
      </w:r>
      <w:r w:rsidRPr="0092188E">
        <w:rPr>
          <w:sz w:val="28"/>
          <w:szCs w:val="28"/>
        </w:rPr>
        <w:t>разметки 1.1</w:t>
      </w:r>
      <w:r w:rsidRPr="00EA7049">
        <w:rPr>
          <w:sz w:val="28"/>
          <w:szCs w:val="28"/>
        </w:rPr>
        <w:t>;</w:t>
      </w:r>
    </w:p>
    <w:p w:rsidR="007F3F90" w:rsidP="003C5F70" w14:paraId="398601AB" w14:textId="5B70B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инспектора ДПС ОДПС ГИБДД ОМВД </w:t>
      </w:r>
      <w:r>
        <w:rPr>
          <w:sz w:val="28"/>
          <w:szCs w:val="28"/>
        </w:rPr>
        <w:t>России «Тазовское» от 13.07.2024, согласно которому 13.07</w:t>
      </w:r>
      <w:r w:rsidRPr="00EA7049">
        <w:rPr>
          <w:sz w:val="28"/>
          <w:szCs w:val="28"/>
        </w:rPr>
        <w:t xml:space="preserve">.2024 в </w:t>
      </w:r>
      <w:r>
        <w:rPr>
          <w:sz w:val="28"/>
          <w:szCs w:val="28"/>
        </w:rPr>
        <w:t>1</w:t>
      </w:r>
      <w:r w:rsidRPr="00EA7049">
        <w:rPr>
          <w:sz w:val="28"/>
          <w:szCs w:val="28"/>
        </w:rPr>
        <w:t xml:space="preserve">0 часов </w:t>
      </w:r>
      <w:r>
        <w:rPr>
          <w:sz w:val="28"/>
          <w:szCs w:val="28"/>
        </w:rPr>
        <w:t>04</w:t>
      </w:r>
      <w:r w:rsidRPr="00EA7049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по адресу: ЯНАО, Тазовского района</w:t>
      </w:r>
      <w:r w:rsidRPr="0092188E">
        <w:rPr>
          <w:sz w:val="28"/>
          <w:szCs w:val="28"/>
        </w:rPr>
        <w:t xml:space="preserve">, </w:t>
      </w:r>
      <w:r>
        <w:rPr>
          <w:sz w:val="28"/>
          <w:szCs w:val="28"/>
        </w:rPr>
        <w:t>158 км а/</w:t>
      </w:r>
      <w:r w:rsidR="00833107">
        <w:rPr>
          <w:sz w:val="28"/>
          <w:szCs w:val="28"/>
        </w:rPr>
        <w:t>д</w:t>
      </w:r>
      <w:r>
        <w:rPr>
          <w:sz w:val="28"/>
          <w:szCs w:val="28"/>
        </w:rPr>
        <w:t xml:space="preserve"> Коротчаево-Тазовский, </w:t>
      </w:r>
      <w:r w:rsidR="00833107">
        <w:rPr>
          <w:sz w:val="28"/>
          <w:szCs w:val="28"/>
        </w:rPr>
        <w:t xml:space="preserve">остановлено транспортное средство </w:t>
      </w:r>
      <w:r w:rsidR="00303013">
        <w:rPr>
          <w:sz w:val="28"/>
          <w:szCs w:val="28"/>
        </w:rPr>
        <w:t>***</w:t>
      </w:r>
      <w:r w:rsidRPr="0092188E" w:rsidR="00303013">
        <w:rPr>
          <w:sz w:val="28"/>
          <w:szCs w:val="28"/>
        </w:rPr>
        <w:t xml:space="preserve"> государственный регистрационный номер </w:t>
      </w:r>
      <w:r w:rsidR="00303013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7F3F9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</w:t>
      </w:r>
      <w:r>
        <w:rPr>
          <w:sz w:val="28"/>
          <w:szCs w:val="28"/>
        </w:rPr>
        <w:t xml:space="preserve">вший обгон, впереди движущегося транспортного средства в нарушении требования дорожного знака </w:t>
      </w:r>
      <w:r w:rsidRPr="0092188E">
        <w:rPr>
          <w:sz w:val="28"/>
          <w:szCs w:val="28"/>
        </w:rPr>
        <w:t>3.20</w:t>
      </w:r>
      <w:r>
        <w:rPr>
          <w:sz w:val="28"/>
          <w:szCs w:val="28"/>
        </w:rPr>
        <w:t xml:space="preserve"> (обгон запрещен). Установлено, что транспортным средством управлял Саримсоков П.Ш. Ему разъяснены его права, составлен административный материал;</w:t>
      </w:r>
    </w:p>
    <w:p w:rsidR="007F3F90" w:rsidP="003C5F70" w14:paraId="3BE2781D" w14:textId="33D4B0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спракой и</w:t>
      </w:r>
      <w:r>
        <w:rPr>
          <w:sz w:val="28"/>
          <w:szCs w:val="28"/>
        </w:rPr>
        <w:t>нспектора направления по ИАЗ ОГИБДД ОМВД России «Тазовское» от 13.07.2024, согласно которому Саримсоков П.Ш. специального права управления транспортными средствами не лишался, по ст.ст. 264, 264.1 УК РФ не привлекался;</w:t>
      </w:r>
    </w:p>
    <w:p w:rsidR="007F3F90" w:rsidRPr="00EA7049" w:rsidP="007F3F90" w14:paraId="5063C37E" w14:textId="34D5C7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 копией постановления по делу об административном правонарушении № </w:t>
      </w:r>
      <w:r w:rsidRPr="0092188E">
        <w:rPr>
          <w:sz w:val="28"/>
          <w:szCs w:val="28"/>
        </w:rPr>
        <w:t>188105862</w:t>
      </w:r>
      <w:r>
        <w:rPr>
          <w:sz w:val="28"/>
          <w:szCs w:val="28"/>
        </w:rPr>
        <w:t>3</w:t>
      </w:r>
      <w:r w:rsidRPr="0092188E">
        <w:rPr>
          <w:sz w:val="28"/>
          <w:szCs w:val="28"/>
        </w:rPr>
        <w:t>0</w:t>
      </w:r>
      <w:r>
        <w:rPr>
          <w:sz w:val="28"/>
          <w:szCs w:val="28"/>
        </w:rPr>
        <w:t>713062696</w:t>
      </w:r>
      <w:r w:rsidRPr="00EA7049">
        <w:rPr>
          <w:sz w:val="28"/>
          <w:szCs w:val="28"/>
        </w:rPr>
        <w:t xml:space="preserve"> от </w:t>
      </w:r>
      <w:r>
        <w:rPr>
          <w:sz w:val="28"/>
          <w:szCs w:val="28"/>
        </w:rPr>
        <w:t>13.072023</w:t>
      </w:r>
      <w:r w:rsidRPr="00EA7049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Саримсоков П.Ш</w:t>
      </w:r>
      <w:r w:rsidRPr="00EA7049">
        <w:rPr>
          <w:sz w:val="28"/>
          <w:szCs w:val="28"/>
        </w:rPr>
        <w:t xml:space="preserve">. привлечен к административной ответственности по ч.4 ст.12.15 КоАП РФ и ему назначено наказание в виде штрафа в размере </w:t>
      </w:r>
      <w:r w:rsidRPr="00EA7049">
        <w:rPr>
          <w:sz w:val="28"/>
          <w:szCs w:val="28"/>
        </w:rPr>
        <w:t xml:space="preserve">5 000 рублей. Постановление вступило в законную силу </w:t>
      </w:r>
      <w:r>
        <w:rPr>
          <w:sz w:val="28"/>
          <w:szCs w:val="28"/>
        </w:rPr>
        <w:t>27.07.2023</w:t>
      </w:r>
      <w:r w:rsidRPr="00EA7049">
        <w:rPr>
          <w:sz w:val="28"/>
          <w:szCs w:val="28"/>
        </w:rPr>
        <w:t>;</w:t>
      </w:r>
    </w:p>
    <w:p w:rsidR="0061142A" w:rsidP="0061142A" w14:paraId="43F5D3C1" w14:textId="6276488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- дислокацией дорожных знаков, согласно которой действие дорожного знака 3.20 ПДД РФ «обгон запрещен» горизонтальной разметки 1.1 «сплошная линия разметки» распространяется на</w:t>
      </w:r>
      <w:r w:rsidR="007F3F90">
        <w:rPr>
          <w:sz w:val="28"/>
          <w:szCs w:val="28"/>
        </w:rPr>
        <w:t xml:space="preserve"> 158 км а/д Коротчаево-Тазовский,</w:t>
      </w:r>
      <w:r w:rsidRPr="007F3F90" w:rsidR="007F3F90">
        <w:rPr>
          <w:sz w:val="28"/>
          <w:szCs w:val="28"/>
        </w:rPr>
        <w:t xml:space="preserve"> </w:t>
      </w:r>
      <w:r w:rsidR="007F3F90">
        <w:rPr>
          <w:sz w:val="28"/>
          <w:szCs w:val="28"/>
        </w:rPr>
        <w:t>Тазовского района</w:t>
      </w:r>
      <w:r w:rsidRPr="0092188E" w:rsidR="007F3F90">
        <w:rPr>
          <w:sz w:val="28"/>
          <w:szCs w:val="28"/>
        </w:rPr>
        <w:t xml:space="preserve">, </w:t>
      </w:r>
      <w:r w:rsidR="007F3F90">
        <w:rPr>
          <w:sz w:val="28"/>
          <w:szCs w:val="28"/>
        </w:rPr>
        <w:t>ЯНАО;</w:t>
      </w:r>
    </w:p>
    <w:p w:rsidR="007F3F90" w:rsidRPr="00EA7049" w:rsidP="0061142A" w14:paraId="6EC881C9" w14:textId="72CB0B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</w:t>
      </w:r>
      <w:r w:rsidR="00303013">
        <w:rPr>
          <w:sz w:val="28"/>
          <w:szCs w:val="28"/>
        </w:rPr>
        <w:t>ФИО</w:t>
      </w:r>
      <w:r>
        <w:rPr>
          <w:sz w:val="28"/>
          <w:szCs w:val="28"/>
        </w:rPr>
        <w:t>. от 13.07.2024,</w:t>
      </w:r>
      <w:r w:rsidR="005F6606">
        <w:rPr>
          <w:sz w:val="28"/>
          <w:szCs w:val="28"/>
        </w:rPr>
        <w:t xml:space="preserve"> согласно котором 13.07.2024 он двигался по а/д Коротчаево-Тазовский в направлении п.Тазовский на 158 км а/д Коротчаево-Тазовский его ТС </w:t>
      </w:r>
      <w:r w:rsidR="00303013">
        <w:rPr>
          <w:sz w:val="28"/>
          <w:szCs w:val="28"/>
        </w:rPr>
        <w:t>***</w:t>
      </w:r>
      <w:r w:rsidR="005F6606">
        <w:rPr>
          <w:sz w:val="28"/>
          <w:szCs w:val="28"/>
        </w:rPr>
        <w:t xml:space="preserve"> совершило обгон в зоне сплошной линии разметки и дорожного знака 3.20 обгон запрещен автомобиль </w:t>
      </w:r>
      <w:r w:rsidR="00303013">
        <w:rPr>
          <w:sz w:val="28"/>
          <w:szCs w:val="28"/>
        </w:rPr>
        <w:t>***</w:t>
      </w:r>
      <w:r w:rsidR="005F6606">
        <w:rPr>
          <w:sz w:val="28"/>
          <w:szCs w:val="28"/>
        </w:rPr>
        <w:t xml:space="preserve"> черного цвета г/н </w:t>
      </w:r>
      <w:r w:rsidR="00303013">
        <w:rPr>
          <w:sz w:val="28"/>
          <w:szCs w:val="28"/>
        </w:rPr>
        <w:t>***</w:t>
      </w:r>
      <w:r w:rsidR="005F6606">
        <w:rPr>
          <w:sz w:val="28"/>
          <w:szCs w:val="28"/>
        </w:rPr>
        <w:t>. Ранее ехавш</w:t>
      </w:r>
      <w:r w:rsidR="00AE17F7">
        <w:rPr>
          <w:sz w:val="28"/>
          <w:szCs w:val="28"/>
        </w:rPr>
        <w:t>ая</w:t>
      </w:r>
      <w:r w:rsidR="005F6606">
        <w:rPr>
          <w:sz w:val="28"/>
          <w:szCs w:val="28"/>
        </w:rPr>
        <w:t xml:space="preserve"> на встречном направлении патрульная машина ДПС остановила обогнавшую машину;</w:t>
      </w:r>
    </w:p>
    <w:p w:rsidR="005B207D" w:rsidRPr="001C6C68" w:rsidP="002F2467" w14:paraId="75915216" w14:textId="26D66233">
      <w:pPr>
        <w:pStyle w:val="22"/>
        <w:shd w:val="clear" w:color="auto" w:fill="auto"/>
        <w:spacing w:after="0"/>
        <w:ind w:firstLine="740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-CD-R </w:t>
      </w:r>
      <w:r w:rsidRPr="00EA7049" w:rsidR="00CA4F41">
        <w:rPr>
          <w:sz w:val="28"/>
          <w:szCs w:val="28"/>
        </w:rPr>
        <w:t xml:space="preserve">диском с видеозаписью правонарушения, согласно которому </w:t>
      </w:r>
      <w:r w:rsidR="00AE17F7">
        <w:rPr>
          <w:sz w:val="28"/>
          <w:szCs w:val="28"/>
        </w:rPr>
        <w:t>Саримсоков П.Ш</w:t>
      </w:r>
      <w:r w:rsidRPr="00EA7049" w:rsidR="00CA4F41">
        <w:rPr>
          <w:sz w:val="28"/>
          <w:szCs w:val="28"/>
        </w:rPr>
        <w:t xml:space="preserve">., управляя </w:t>
      </w:r>
      <w:r w:rsidRPr="001C6C68" w:rsidR="00CA4F41">
        <w:rPr>
          <w:color w:val="000000"/>
          <w:sz w:val="28"/>
          <w:szCs w:val="28"/>
          <w:lang w:bidi="ru-RU"/>
        </w:rPr>
        <w:t xml:space="preserve">транспортным </w:t>
      </w:r>
      <w:r w:rsidRPr="001C6C68" w:rsidR="00CA4F41">
        <w:rPr>
          <w:sz w:val="28"/>
          <w:szCs w:val="28"/>
        </w:rPr>
        <w:t xml:space="preserve">средством </w:t>
      </w:r>
      <w:r w:rsidRPr="0092188E" w:rsidR="00AE17F7">
        <w:rPr>
          <w:sz w:val="28"/>
          <w:szCs w:val="28"/>
        </w:rPr>
        <w:t xml:space="preserve">управляя транспортным средством </w:t>
      </w:r>
      <w:r w:rsidR="00303013">
        <w:rPr>
          <w:sz w:val="28"/>
          <w:szCs w:val="28"/>
        </w:rPr>
        <w:t>***</w:t>
      </w:r>
      <w:r w:rsidRPr="0092188E" w:rsidR="00303013">
        <w:rPr>
          <w:sz w:val="28"/>
          <w:szCs w:val="28"/>
        </w:rPr>
        <w:t xml:space="preserve"> государственный регистрационный номер </w:t>
      </w:r>
      <w:r w:rsidR="00303013">
        <w:rPr>
          <w:sz w:val="28"/>
          <w:szCs w:val="28"/>
        </w:rPr>
        <w:t>***</w:t>
      </w:r>
      <w:r w:rsidRPr="0092188E" w:rsidR="00AE17F7">
        <w:rPr>
          <w:sz w:val="28"/>
          <w:szCs w:val="28"/>
        </w:rPr>
        <w:t xml:space="preserve">, </w:t>
      </w:r>
      <w:r w:rsidR="00AE17F7">
        <w:rPr>
          <w:sz w:val="28"/>
          <w:szCs w:val="28"/>
        </w:rPr>
        <w:t xml:space="preserve">при совершении обгона, движущегося впереди транспортного средства </w:t>
      </w:r>
      <w:r w:rsidRPr="0092188E" w:rsidR="00AE17F7">
        <w:rPr>
          <w:sz w:val="28"/>
          <w:szCs w:val="28"/>
        </w:rPr>
        <w:t xml:space="preserve">выехал на полосу, предназначенную для встречного движения, </w:t>
      </w:r>
      <w:r w:rsidR="00AE17F7">
        <w:rPr>
          <w:sz w:val="28"/>
          <w:szCs w:val="28"/>
        </w:rPr>
        <w:t xml:space="preserve">в зоне действия дорожного знака </w:t>
      </w:r>
      <w:r w:rsidRPr="0092188E" w:rsidR="00AE17F7">
        <w:rPr>
          <w:sz w:val="28"/>
          <w:szCs w:val="28"/>
        </w:rPr>
        <w:t>3.20</w:t>
      </w:r>
      <w:r w:rsidR="00AE17F7">
        <w:rPr>
          <w:sz w:val="28"/>
          <w:szCs w:val="28"/>
        </w:rPr>
        <w:t xml:space="preserve"> «обгон запрещен» и горизонтальной</w:t>
      </w:r>
      <w:r w:rsidRPr="0092188E" w:rsidR="00AE17F7">
        <w:rPr>
          <w:sz w:val="28"/>
          <w:szCs w:val="28"/>
        </w:rPr>
        <w:t xml:space="preserve"> </w:t>
      </w:r>
      <w:r w:rsidR="00AE17F7">
        <w:rPr>
          <w:sz w:val="28"/>
          <w:szCs w:val="28"/>
        </w:rPr>
        <w:t xml:space="preserve">дорожной </w:t>
      </w:r>
      <w:r w:rsidRPr="0092188E" w:rsidR="00AE17F7">
        <w:rPr>
          <w:sz w:val="28"/>
          <w:szCs w:val="28"/>
        </w:rPr>
        <w:t>разметки 1.1</w:t>
      </w:r>
      <w:r w:rsidRPr="001C6C68">
        <w:rPr>
          <w:sz w:val="28"/>
          <w:szCs w:val="28"/>
        </w:rPr>
        <w:t>.</w:t>
      </w:r>
    </w:p>
    <w:p w:rsidR="00187497" w:rsidRPr="00EA7049" w:rsidP="006D226D" w14:paraId="1C0413FE" w14:textId="6F3245DA">
      <w:pPr>
        <w:shd w:val="clear" w:color="auto" w:fill="FFFFFF"/>
        <w:tabs>
          <w:tab w:val="left" w:pos="709"/>
        </w:tabs>
        <w:ind w:right="14"/>
        <w:contextualSpacing/>
        <w:jc w:val="both"/>
        <w:rPr>
          <w:sz w:val="28"/>
          <w:szCs w:val="28"/>
        </w:rPr>
      </w:pPr>
      <w:r w:rsidRPr="00EA7049">
        <w:rPr>
          <w:rFonts w:eastAsia="Arial Unicode MS"/>
          <w:sz w:val="28"/>
          <w:szCs w:val="28"/>
        </w:rPr>
        <w:tab/>
      </w:r>
      <w:r w:rsidRPr="00EA7049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</w:t>
      </w:r>
      <w:r w:rsidRPr="00EA7049">
        <w:rPr>
          <w:sz w:val="28"/>
          <w:szCs w:val="28"/>
        </w:rPr>
        <w:t xml:space="preserve"> административных правонарушениях, последовательны, согласуются между собой, и у судьи нет оснований им не доверять. </w:t>
      </w:r>
    </w:p>
    <w:p w:rsidR="0093506D" w:rsidRPr="00EA7049" w:rsidP="0093506D" w14:paraId="637FB6BC" w14:textId="77D24D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соответствии с п. 1.3 Правил дорожного движения Российской Федерации, утвержденных постановлением Правительства Российской Федерации от </w:t>
      </w:r>
      <w:r w:rsidRPr="00EA7049">
        <w:rPr>
          <w:rFonts w:eastAsiaTheme="minorHAnsi"/>
          <w:sz w:val="28"/>
          <w:szCs w:val="28"/>
          <w:lang w:eastAsia="en-US"/>
        </w:rPr>
        <w:t xml:space="preserve">23.10.1993 года № 1090, участники дорожного движения обязаны знать и </w:t>
      </w:r>
      <w:r w:rsidRPr="00EA7049">
        <w:rPr>
          <w:rFonts w:eastAsiaTheme="minorHAnsi"/>
          <w:sz w:val="28"/>
          <w:szCs w:val="28"/>
          <w:lang w:eastAsia="en-US"/>
        </w:rPr>
        <w:t>соблюдать относящиеся к ним требования Правил, сигналов светофоров, знаков и разметки.</w:t>
      </w:r>
    </w:p>
    <w:p w:rsidR="00504B34" w:rsidRPr="00EA7049" w:rsidP="0093506D" w14:paraId="63BA5279" w14:textId="7DFACC3D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>Согласно п. 3.20 Приложения 1 к ПДД РФ «Дорожные знаки», к запрещающим знакам относится дорожный зна</w:t>
      </w:r>
      <w:r w:rsidRPr="00EA7049">
        <w:rPr>
          <w:sz w:val="28"/>
          <w:szCs w:val="28"/>
        </w:rPr>
        <w:t>к «Обгон запрещен», в зоне действия которого запрещается обгон всех транспортных средств, кроме тихоходных транспортных средств, гужевых повозок, мопедов и двухколесных мотоциклов без коляски</w:t>
      </w:r>
    </w:p>
    <w:p w:rsidR="007D2594" w:rsidRPr="00EA7049" w:rsidP="0093506D" w14:paraId="0B9F24D6" w14:textId="41EF5C5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Согласно Приложению 2 к ПДД РФ «Дорожная разметка и её характери</w:t>
      </w:r>
      <w:r w:rsidRPr="00EA7049">
        <w:rPr>
          <w:sz w:val="28"/>
          <w:szCs w:val="28"/>
        </w:rPr>
        <w:t xml:space="preserve">стики», </w:t>
      </w:r>
      <w:r w:rsidRPr="00EA7049">
        <w:rPr>
          <w:color w:val="000000"/>
          <w:sz w:val="28"/>
          <w:szCs w:val="28"/>
          <w:shd w:val="clear" w:color="auto" w:fill="FFFFFF"/>
        </w:rPr>
        <w:t xml:space="preserve">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дорожного движения. </w:t>
      </w:r>
      <w:r w:rsidRPr="00EA7049">
        <w:rPr>
          <w:color w:val="000000"/>
          <w:sz w:val="28"/>
          <w:szCs w:val="28"/>
        </w:rPr>
        <w:t xml:space="preserve">Горизонтальная разметка </w:t>
      </w:r>
      <w:r w:rsidRPr="00EA7049">
        <w:rPr>
          <w:sz w:val="28"/>
          <w:szCs w:val="28"/>
        </w:rPr>
        <w:t>1.1 разделяет тран</w:t>
      </w:r>
      <w:r w:rsidRPr="00EA7049">
        <w:rPr>
          <w:sz w:val="28"/>
          <w:szCs w:val="28"/>
        </w:rPr>
        <w:t>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</w:t>
      </w:r>
      <w:r w:rsidRPr="00EA7049" w:rsidR="00F13E85">
        <w:rPr>
          <w:sz w:val="28"/>
          <w:szCs w:val="28"/>
        </w:rPr>
        <w:t>.</w:t>
      </w:r>
    </w:p>
    <w:p w:rsidR="00486E85" w:rsidRPr="00EA7049" w:rsidP="00486E85" w14:paraId="5103B1CB" w14:textId="2C81C5A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rFonts w:eastAsiaTheme="minorHAnsi"/>
          <w:sz w:val="28"/>
          <w:szCs w:val="28"/>
          <w:lang w:eastAsia="en-US"/>
        </w:rPr>
        <w:t xml:space="preserve">В силу </w:t>
      </w:r>
      <w:hyperlink r:id="rId5" w:history="1">
        <w:r w:rsidRPr="00EA7049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ст. 4.6</w:t>
        </w:r>
      </w:hyperlink>
      <w:r w:rsidRPr="00EA7049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EA7049">
        <w:rPr>
          <w:rFonts w:eastAsiaTheme="minorHAnsi"/>
          <w:sz w:val="28"/>
          <w:szCs w:val="28"/>
          <w:lang w:eastAsia="en-US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</w:t>
      </w:r>
      <w:r w:rsidRPr="00EA7049">
        <w:rPr>
          <w:rFonts w:eastAsiaTheme="minorHAnsi"/>
          <w:sz w:val="28"/>
          <w:szCs w:val="28"/>
          <w:lang w:eastAsia="en-US"/>
        </w:rPr>
        <w:t xml:space="preserve"> назначении административного наказания до истечения одного года со дня окончания исполнения данного постановления.</w:t>
      </w:r>
    </w:p>
    <w:p w:rsidR="00486E85" w:rsidRPr="009C6985" w:rsidP="00486E85" w14:paraId="15C8907D" w14:textId="7B204FD1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EA7049">
        <w:rPr>
          <w:sz w:val="28"/>
          <w:szCs w:val="28"/>
        </w:rPr>
        <w:t>Действия</w:t>
      </w:r>
      <w:r w:rsidRPr="00EA7049">
        <w:rPr>
          <w:rFonts w:eastAsiaTheme="minorHAnsi"/>
          <w:sz w:val="28"/>
          <w:szCs w:val="28"/>
          <w:lang w:eastAsia="en-US"/>
        </w:rPr>
        <w:t xml:space="preserve"> </w:t>
      </w:r>
      <w:r w:rsidR="003F1C56">
        <w:rPr>
          <w:sz w:val="28"/>
          <w:szCs w:val="28"/>
        </w:rPr>
        <w:t>Саримсокова П.Ш</w:t>
      </w:r>
      <w:r w:rsidRPr="00EA7049" w:rsidR="00E405EE">
        <w:rPr>
          <w:sz w:val="28"/>
          <w:szCs w:val="28"/>
        </w:rPr>
        <w:t>.</w:t>
      </w:r>
      <w:r w:rsidRPr="00EA7049" w:rsidR="00CD35CF">
        <w:rPr>
          <w:sz w:val="28"/>
          <w:szCs w:val="28"/>
        </w:rPr>
        <w:t xml:space="preserve"> </w:t>
      </w:r>
      <w:r w:rsidRPr="00EA7049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5 ст.12.15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</w:t>
      </w:r>
      <w:r w:rsidRPr="009C6985" w:rsidR="003623DE">
        <w:rPr>
          <w:rFonts w:eastAsiaTheme="minorHAnsi"/>
          <w:sz w:val="28"/>
          <w:szCs w:val="28"/>
          <w:lang w:eastAsia="en-US"/>
        </w:rPr>
        <w:t>Российской Федерации об административных правонарушениях</w:t>
      </w:r>
      <w:r w:rsidRPr="009C6985" w:rsidR="0043297F">
        <w:rPr>
          <w:rFonts w:eastAsiaTheme="minorHAnsi"/>
          <w:sz w:val="28"/>
          <w:szCs w:val="28"/>
          <w:lang w:eastAsia="en-US"/>
        </w:rPr>
        <w:t>.</w:t>
      </w:r>
    </w:p>
    <w:p w:rsidR="00486E85" w:rsidRPr="009C6985" w:rsidP="00486E85" w14:paraId="4A5BD9C9" w14:textId="411D5CBF">
      <w:pPr>
        <w:spacing w:line="300" w:lineRule="exact"/>
        <w:ind w:firstLine="708"/>
        <w:jc w:val="both"/>
        <w:rPr>
          <w:sz w:val="28"/>
          <w:szCs w:val="28"/>
        </w:rPr>
      </w:pPr>
      <w:r w:rsidRPr="009C6985">
        <w:rPr>
          <w:sz w:val="28"/>
          <w:szCs w:val="28"/>
        </w:rPr>
        <w:t xml:space="preserve">При назначении наказания судья учитывает обстоятельства дела, характер данного правонарушения, данные о личности </w:t>
      </w:r>
      <w:r w:rsidR="003F1C56">
        <w:rPr>
          <w:sz w:val="28"/>
          <w:szCs w:val="28"/>
        </w:rPr>
        <w:t>Саримсокова П.Ш</w:t>
      </w:r>
      <w:r w:rsidRPr="009C6985" w:rsidR="00E405EE">
        <w:rPr>
          <w:sz w:val="28"/>
          <w:szCs w:val="28"/>
        </w:rPr>
        <w:t>.</w:t>
      </w:r>
    </w:p>
    <w:p w:rsidR="009C6985" w:rsidRPr="009C6985" w:rsidP="009C6985" w14:paraId="5C84148C" w14:textId="77777777">
      <w:pPr>
        <w:ind w:firstLine="709"/>
        <w:jc w:val="both"/>
        <w:rPr>
          <w:sz w:val="28"/>
          <w:szCs w:val="28"/>
        </w:rPr>
      </w:pPr>
      <w:r w:rsidRPr="009C6985">
        <w:rPr>
          <w:sz w:val="28"/>
          <w:szCs w:val="28"/>
        </w:rPr>
        <w:t>Обстоятельством, смягчающим административную ответственность в соответствии со ст. 4.2 Кодекса РФ об административных правонар</w:t>
      </w:r>
      <w:r w:rsidRPr="009C6985">
        <w:rPr>
          <w:sz w:val="28"/>
          <w:szCs w:val="28"/>
        </w:rPr>
        <w:t>ушениях, является признание вины.</w:t>
      </w:r>
    </w:p>
    <w:p w:rsidR="0067330D" w:rsidRPr="00EA7049" w:rsidP="0067330D" w14:paraId="2B6CD0A4" w14:textId="75A5FBE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9C6985">
        <w:rPr>
          <w:rFonts w:ascii="Times New Roman" w:hAnsi="Times New Roman"/>
          <w:sz w:val="28"/>
          <w:szCs w:val="28"/>
        </w:rPr>
        <w:t>Обстоятельств,</w:t>
      </w:r>
      <w:r w:rsidRPr="00EA7049">
        <w:rPr>
          <w:rFonts w:ascii="Times New Roman" w:hAnsi="Times New Roman"/>
          <w:sz w:val="28"/>
          <w:szCs w:val="28"/>
        </w:rPr>
        <w:t xml:space="preserve"> отягчающих административную ответственность, в соответствии со ст. 4.3 Кодекса РФ об административных правонарушениях, не установлено.</w:t>
      </w:r>
    </w:p>
    <w:p w:rsidR="00486E85" w:rsidRPr="00EA7049" w:rsidP="00E620AC" w14:paraId="1036C6D5" w14:textId="56766423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EA7049">
        <w:rPr>
          <w:sz w:val="28"/>
          <w:szCs w:val="28"/>
        </w:rPr>
        <w:t xml:space="preserve">На основании изложенного, руководствуясь ст.29.9 ч.1, 29.10 Кодекса </w:t>
      </w:r>
      <w:r w:rsidRPr="00EA7049">
        <w:rPr>
          <w:sz w:val="28"/>
          <w:szCs w:val="28"/>
        </w:rPr>
        <w:t>Российской Федерации об административных правонарушениях, мировой судья</w:t>
      </w:r>
    </w:p>
    <w:p w:rsidR="00486E85" w:rsidRPr="00EA7049" w:rsidP="00220BF5" w14:paraId="20768092" w14:textId="77777777">
      <w:pPr>
        <w:pStyle w:val="BodyTextIndent2"/>
        <w:widowControl w:val="0"/>
        <w:autoSpaceDE w:val="0"/>
        <w:autoSpaceDN w:val="0"/>
        <w:adjustRightInd w:val="0"/>
        <w:spacing w:line="120" w:lineRule="auto"/>
        <w:ind w:firstLine="709"/>
        <w:rPr>
          <w:sz w:val="28"/>
          <w:szCs w:val="28"/>
        </w:rPr>
      </w:pPr>
    </w:p>
    <w:p w:rsidR="00486E85" w:rsidRPr="00EA7049" w:rsidP="00E620AC" w14:paraId="7D2F1470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EA7049">
        <w:rPr>
          <w:bCs/>
          <w:spacing w:val="20"/>
          <w:sz w:val="28"/>
          <w:szCs w:val="28"/>
        </w:rPr>
        <w:t>ПОСТАНОВИЛ:</w:t>
      </w:r>
    </w:p>
    <w:p w:rsidR="00486E85" w:rsidRPr="00EA7049" w:rsidP="00E620AC" w14:paraId="5626B2B3" w14:textId="7B54092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Саримсокова </w:t>
      </w:r>
      <w:r w:rsidR="00303013">
        <w:rPr>
          <w:sz w:val="28"/>
          <w:szCs w:val="28"/>
        </w:rPr>
        <w:t>ПШ</w:t>
      </w:r>
      <w:r w:rsidRPr="00EA7049" w:rsidR="00CD35CF">
        <w:rPr>
          <w:sz w:val="28"/>
          <w:szCs w:val="28"/>
        </w:rPr>
        <w:t xml:space="preserve"> </w:t>
      </w:r>
      <w:r w:rsidRPr="00EA7049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</w:t>
      </w:r>
      <w:r w:rsidRPr="00EA7049">
        <w:rPr>
          <w:sz w:val="28"/>
          <w:szCs w:val="28"/>
        </w:rPr>
        <w:t>тративных правонарушениях и назначить ему наказание в виде лишения права управления транспортными средствами на срок 1 (один) год.</w:t>
      </w:r>
    </w:p>
    <w:p w:rsidR="002652CB" w:rsidRPr="00EA7049" w:rsidP="002652CB" w14:paraId="5F2ABCFC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Разъяснить правонарушителю, что срок лишения права управления транспортными средствами исчисляется с момента вступления насто</w:t>
      </w:r>
      <w:r w:rsidRPr="00EA7049">
        <w:rPr>
          <w:rFonts w:ascii="Times New Roman" w:hAnsi="Times New Roman"/>
          <w:sz w:val="28"/>
          <w:szCs w:val="28"/>
        </w:rPr>
        <w:t>ящего постановления в законную силу.</w:t>
      </w:r>
    </w:p>
    <w:p w:rsidR="002652CB" w:rsidRPr="00EA7049" w:rsidP="00351459" w14:paraId="05A0F082" w14:textId="2C3288C2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 xml:space="preserve">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 w:rsidRPr="00EA7049">
        <w:rPr>
          <w:rFonts w:ascii="Times New Roman" w:hAnsi="Times New Roman"/>
          <w:sz w:val="28"/>
          <w:szCs w:val="28"/>
        </w:rPr>
        <w:t xml:space="preserve">специального права, должно сдать документы в органы ГИБДД, а в случае утраты </w:t>
      </w:r>
      <w:r w:rsidRPr="00EA7049">
        <w:rPr>
          <w:rFonts w:ascii="Times New Roman" w:hAnsi="Times New Roman"/>
          <w:sz w:val="28"/>
          <w:szCs w:val="28"/>
        </w:rPr>
        <w:t>указанных документов заявить об этом в указанный орган в тот же срок.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случае </w:t>
      </w:r>
      <w:hyperlink r:id="rId6" w:anchor="dst100158" w:history="1">
        <w:r w:rsidRPr="00EA7049" w:rsidR="00CD35CF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уклонения</w:t>
        </w:r>
      </w:hyperlink>
      <w:r w:rsidRPr="00EA7049" w:rsidR="00CD35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EA7049" w:rsidR="00CD35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920A6" w:rsidP="007364E5" w14:paraId="0A37605B" w14:textId="1BEC2F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EA7049">
        <w:rPr>
          <w:rFonts w:ascii="Times New Roman" w:hAnsi="Times New Roman"/>
          <w:sz w:val="28"/>
          <w:szCs w:val="28"/>
        </w:rPr>
        <w:t>Постановление может быть обжаловано в течение 10 сут</w:t>
      </w:r>
      <w:r w:rsidRPr="00EA7049">
        <w:rPr>
          <w:rFonts w:ascii="Times New Roman" w:hAnsi="Times New Roman"/>
          <w:sz w:val="28"/>
          <w:szCs w:val="28"/>
        </w:rPr>
        <w:t>ок в Нефтеюганский районный суд Ханты-Мансийского автономного округа - Югры с подачей жалобы через мирового судью. В этот же срок постановление может быть опротестовано прокурором.</w:t>
      </w:r>
    </w:p>
    <w:p w:rsidR="00EA7049" w:rsidRPr="00EA7049" w:rsidP="007364E5" w14:paraId="7941B1C1" w14:textId="77777777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4E5" w:rsidRPr="00EA7049" w:rsidP="007364E5" w14:paraId="5F89F653" w14:textId="684D2156">
      <w:pPr>
        <w:ind w:firstLine="708"/>
        <w:jc w:val="both"/>
        <w:rPr>
          <w:sz w:val="28"/>
          <w:szCs w:val="28"/>
        </w:rPr>
      </w:pPr>
      <w:r w:rsidRPr="00EA7049">
        <w:rPr>
          <w:sz w:val="28"/>
          <w:szCs w:val="28"/>
        </w:rPr>
        <w:t xml:space="preserve">                               </w:t>
      </w:r>
      <w:r w:rsidR="00EA7049">
        <w:rPr>
          <w:sz w:val="28"/>
          <w:szCs w:val="28"/>
        </w:rPr>
        <w:t xml:space="preserve"> </w:t>
      </w:r>
      <w:r w:rsidRPr="00EA7049" w:rsidR="00486E85">
        <w:rPr>
          <w:sz w:val="28"/>
          <w:szCs w:val="28"/>
        </w:rPr>
        <w:t xml:space="preserve">Мировой судья                              </w:t>
      </w:r>
      <w:r w:rsidRPr="00EA7049">
        <w:rPr>
          <w:sz w:val="28"/>
          <w:szCs w:val="28"/>
        </w:rPr>
        <w:t xml:space="preserve">           </w:t>
      </w:r>
      <w:r w:rsidRPr="00EA7049" w:rsidR="00FB3EC6">
        <w:rPr>
          <w:sz w:val="28"/>
          <w:szCs w:val="28"/>
        </w:rPr>
        <w:t>Р.В. Голованюк</w:t>
      </w:r>
    </w:p>
    <w:p w:rsidR="009844AB" w:rsidP="007364E5" w14:paraId="6805885D" w14:textId="77777777">
      <w:pPr>
        <w:ind w:firstLine="708"/>
        <w:jc w:val="both"/>
        <w:rPr>
          <w:sz w:val="27"/>
          <w:szCs w:val="27"/>
        </w:rPr>
      </w:pPr>
    </w:p>
    <w:sectPr w:rsidSect="009C6985">
      <w:footerReference w:type="default" r:id="rId7"/>
      <w:pgSz w:w="11906" w:h="16838"/>
      <w:pgMar w:top="709" w:right="680" w:bottom="568" w:left="1418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1108487"/>
      <w:docPartObj>
        <w:docPartGallery w:val="Page Numbers (Bottom of Page)"/>
        <w:docPartUnique/>
      </w:docPartObj>
    </w:sdtPr>
    <w:sdtContent>
      <w:p w:rsidR="0043297F" w14:paraId="50F0AE3A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013">
          <w:rPr>
            <w:noProof/>
          </w:rPr>
          <w:t>3</w:t>
        </w:r>
        <w:r>
          <w:fldChar w:fldCharType="end"/>
        </w:r>
      </w:p>
    </w:sdtContent>
  </w:sdt>
  <w:p w:rsidR="0043297F" w14:paraId="3C58D03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mirrorMargi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34DC6"/>
    <w:rsid w:val="00054D8D"/>
    <w:rsid w:val="00064761"/>
    <w:rsid w:val="00083F75"/>
    <w:rsid w:val="00096FD4"/>
    <w:rsid w:val="000A0836"/>
    <w:rsid w:val="000A0FF3"/>
    <w:rsid w:val="000C2B57"/>
    <w:rsid w:val="000C3027"/>
    <w:rsid w:val="000C722C"/>
    <w:rsid w:val="000D27D9"/>
    <w:rsid w:val="000E7C16"/>
    <w:rsid w:val="00123373"/>
    <w:rsid w:val="00124305"/>
    <w:rsid w:val="0012497F"/>
    <w:rsid w:val="0014598F"/>
    <w:rsid w:val="0015004A"/>
    <w:rsid w:val="00161C9C"/>
    <w:rsid w:val="00163EFD"/>
    <w:rsid w:val="00171957"/>
    <w:rsid w:val="00181DC5"/>
    <w:rsid w:val="00187497"/>
    <w:rsid w:val="0019587A"/>
    <w:rsid w:val="00197D0A"/>
    <w:rsid w:val="001B1B53"/>
    <w:rsid w:val="001B51A2"/>
    <w:rsid w:val="001C6C68"/>
    <w:rsid w:val="001E2860"/>
    <w:rsid w:val="001F3346"/>
    <w:rsid w:val="001F79D5"/>
    <w:rsid w:val="00201758"/>
    <w:rsid w:val="00220BF5"/>
    <w:rsid w:val="002422C9"/>
    <w:rsid w:val="002429D0"/>
    <w:rsid w:val="002553F6"/>
    <w:rsid w:val="002652CB"/>
    <w:rsid w:val="00277D9F"/>
    <w:rsid w:val="002C4801"/>
    <w:rsid w:val="002D153D"/>
    <w:rsid w:val="002D2AF8"/>
    <w:rsid w:val="002F2467"/>
    <w:rsid w:val="00303013"/>
    <w:rsid w:val="003111E9"/>
    <w:rsid w:val="003137C0"/>
    <w:rsid w:val="00351459"/>
    <w:rsid w:val="00356882"/>
    <w:rsid w:val="003623DE"/>
    <w:rsid w:val="00364B0F"/>
    <w:rsid w:val="0039290B"/>
    <w:rsid w:val="003A6373"/>
    <w:rsid w:val="003B50C9"/>
    <w:rsid w:val="003C5F70"/>
    <w:rsid w:val="003C72DD"/>
    <w:rsid w:val="003D09CF"/>
    <w:rsid w:val="003D2FCD"/>
    <w:rsid w:val="003D5918"/>
    <w:rsid w:val="003F1C56"/>
    <w:rsid w:val="0043297F"/>
    <w:rsid w:val="004550A2"/>
    <w:rsid w:val="0047120F"/>
    <w:rsid w:val="004745D7"/>
    <w:rsid w:val="00474637"/>
    <w:rsid w:val="004757C6"/>
    <w:rsid w:val="004757FD"/>
    <w:rsid w:val="0048376E"/>
    <w:rsid w:val="004851B2"/>
    <w:rsid w:val="00486E85"/>
    <w:rsid w:val="004C1D59"/>
    <w:rsid w:val="004C59A2"/>
    <w:rsid w:val="00500323"/>
    <w:rsid w:val="00500810"/>
    <w:rsid w:val="00504B34"/>
    <w:rsid w:val="00511AA7"/>
    <w:rsid w:val="00551EF9"/>
    <w:rsid w:val="00582131"/>
    <w:rsid w:val="00587B82"/>
    <w:rsid w:val="005A1C7A"/>
    <w:rsid w:val="005B207D"/>
    <w:rsid w:val="005C2D54"/>
    <w:rsid w:val="005E0E27"/>
    <w:rsid w:val="005E7FAF"/>
    <w:rsid w:val="005F104D"/>
    <w:rsid w:val="005F6606"/>
    <w:rsid w:val="005F6D7C"/>
    <w:rsid w:val="00602A0A"/>
    <w:rsid w:val="0061094F"/>
    <w:rsid w:val="0061142A"/>
    <w:rsid w:val="00620173"/>
    <w:rsid w:val="0062795B"/>
    <w:rsid w:val="006420C0"/>
    <w:rsid w:val="00646751"/>
    <w:rsid w:val="00646759"/>
    <w:rsid w:val="0067330D"/>
    <w:rsid w:val="0069575D"/>
    <w:rsid w:val="006B19CA"/>
    <w:rsid w:val="006B733F"/>
    <w:rsid w:val="006D226D"/>
    <w:rsid w:val="006E067C"/>
    <w:rsid w:val="006E7ED2"/>
    <w:rsid w:val="006F00D5"/>
    <w:rsid w:val="007028A0"/>
    <w:rsid w:val="00721555"/>
    <w:rsid w:val="00727C45"/>
    <w:rsid w:val="00733BA2"/>
    <w:rsid w:val="007364E5"/>
    <w:rsid w:val="0078470C"/>
    <w:rsid w:val="007A6018"/>
    <w:rsid w:val="007A6070"/>
    <w:rsid w:val="007B43C3"/>
    <w:rsid w:val="007B4411"/>
    <w:rsid w:val="007B64D7"/>
    <w:rsid w:val="007D2594"/>
    <w:rsid w:val="007F3F90"/>
    <w:rsid w:val="00813A37"/>
    <w:rsid w:val="00833107"/>
    <w:rsid w:val="00836781"/>
    <w:rsid w:val="008425D2"/>
    <w:rsid w:val="0084560D"/>
    <w:rsid w:val="00864998"/>
    <w:rsid w:val="008B36ED"/>
    <w:rsid w:val="008C5E37"/>
    <w:rsid w:val="008D2690"/>
    <w:rsid w:val="008E1AF1"/>
    <w:rsid w:val="008E5F13"/>
    <w:rsid w:val="008E7A31"/>
    <w:rsid w:val="00917276"/>
    <w:rsid w:val="0092188E"/>
    <w:rsid w:val="00925FA3"/>
    <w:rsid w:val="0093506D"/>
    <w:rsid w:val="00935CDB"/>
    <w:rsid w:val="00945E65"/>
    <w:rsid w:val="00960123"/>
    <w:rsid w:val="00965F16"/>
    <w:rsid w:val="00972444"/>
    <w:rsid w:val="00980A9F"/>
    <w:rsid w:val="009844AB"/>
    <w:rsid w:val="00990D93"/>
    <w:rsid w:val="009969E2"/>
    <w:rsid w:val="009B34D8"/>
    <w:rsid w:val="009C6985"/>
    <w:rsid w:val="009D196A"/>
    <w:rsid w:val="009D6636"/>
    <w:rsid w:val="009D6A19"/>
    <w:rsid w:val="009E4E01"/>
    <w:rsid w:val="009F044C"/>
    <w:rsid w:val="00A3008C"/>
    <w:rsid w:val="00A37391"/>
    <w:rsid w:val="00A37C55"/>
    <w:rsid w:val="00A53955"/>
    <w:rsid w:val="00A53B40"/>
    <w:rsid w:val="00A671FB"/>
    <w:rsid w:val="00A82DB9"/>
    <w:rsid w:val="00AD6D2B"/>
    <w:rsid w:val="00AE17F7"/>
    <w:rsid w:val="00AE416B"/>
    <w:rsid w:val="00AE78A7"/>
    <w:rsid w:val="00AF431D"/>
    <w:rsid w:val="00B12D57"/>
    <w:rsid w:val="00B144D0"/>
    <w:rsid w:val="00B201DE"/>
    <w:rsid w:val="00B2149D"/>
    <w:rsid w:val="00B22C26"/>
    <w:rsid w:val="00B46BE0"/>
    <w:rsid w:val="00B50484"/>
    <w:rsid w:val="00B61394"/>
    <w:rsid w:val="00B64236"/>
    <w:rsid w:val="00B6515E"/>
    <w:rsid w:val="00BA07A4"/>
    <w:rsid w:val="00BA4069"/>
    <w:rsid w:val="00BA4B43"/>
    <w:rsid w:val="00BA5509"/>
    <w:rsid w:val="00BB71E4"/>
    <w:rsid w:val="00BD207D"/>
    <w:rsid w:val="00BE0424"/>
    <w:rsid w:val="00BE442B"/>
    <w:rsid w:val="00BF3628"/>
    <w:rsid w:val="00C30C09"/>
    <w:rsid w:val="00C640A0"/>
    <w:rsid w:val="00C67194"/>
    <w:rsid w:val="00C67B2C"/>
    <w:rsid w:val="00C86A2A"/>
    <w:rsid w:val="00C934A2"/>
    <w:rsid w:val="00C95BD9"/>
    <w:rsid w:val="00C96F23"/>
    <w:rsid w:val="00CA4F41"/>
    <w:rsid w:val="00CA7D77"/>
    <w:rsid w:val="00CD35CF"/>
    <w:rsid w:val="00CD4ACC"/>
    <w:rsid w:val="00CF156C"/>
    <w:rsid w:val="00D0383F"/>
    <w:rsid w:val="00D20C03"/>
    <w:rsid w:val="00D45C43"/>
    <w:rsid w:val="00D63176"/>
    <w:rsid w:val="00D85B66"/>
    <w:rsid w:val="00D9069A"/>
    <w:rsid w:val="00DA714D"/>
    <w:rsid w:val="00DB4AE1"/>
    <w:rsid w:val="00DD5F86"/>
    <w:rsid w:val="00E036E5"/>
    <w:rsid w:val="00E05E08"/>
    <w:rsid w:val="00E147D9"/>
    <w:rsid w:val="00E14F30"/>
    <w:rsid w:val="00E307B7"/>
    <w:rsid w:val="00E405EE"/>
    <w:rsid w:val="00E4566C"/>
    <w:rsid w:val="00E577BB"/>
    <w:rsid w:val="00E620AC"/>
    <w:rsid w:val="00E920A6"/>
    <w:rsid w:val="00EA7049"/>
    <w:rsid w:val="00EB2FA9"/>
    <w:rsid w:val="00ED21B5"/>
    <w:rsid w:val="00F0005E"/>
    <w:rsid w:val="00F13E85"/>
    <w:rsid w:val="00F20E74"/>
    <w:rsid w:val="00F233D1"/>
    <w:rsid w:val="00F36CCC"/>
    <w:rsid w:val="00F42909"/>
    <w:rsid w:val="00F4305F"/>
    <w:rsid w:val="00F55B5D"/>
    <w:rsid w:val="00F80154"/>
    <w:rsid w:val="00F94D93"/>
    <w:rsid w:val="00FB3EC6"/>
    <w:rsid w:val="00FB743C"/>
    <w:rsid w:val="00FC1E2A"/>
    <w:rsid w:val="00FC5B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SimSun" w:ascii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a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semiHidden/>
    <w:unhideWhenUsed/>
    <w:rsid w:val="00486E85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semiHidden/>
    <w:unhideWhenUsed/>
    <w:rsid w:val="00486E8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">
    <w:name w:val="Основной текст (2)_"/>
    <w:basedOn w:val="DefaultParagraphFont"/>
    <w:link w:val="22"/>
    <w:qFormat/>
    <w:rsid w:val="00096FD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096FD4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46" TargetMode="External" /><Relationship Id="rId6" Type="http://schemas.openxmlformats.org/officeDocument/2006/relationships/hyperlink" Target="http://www.consultant.ru/document/cons_doc_LAW_327611/6765b28f29352ad96367b4bb0565cd7b4edbf745/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4431-0F9F-4F43-8126-E999B63C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